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47128" w14:textId="3E56FE91" w:rsidR="006C6C87" w:rsidRPr="00F26E9B" w:rsidRDefault="006C6C87" w:rsidP="006C6C87">
      <w:pPr>
        <w:tabs>
          <w:tab w:val="left" w:pos="6379"/>
        </w:tabs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bookmarkStart w:id="0" w:name="_Hlk110515542"/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0C438261" wp14:editId="357400FF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309" y="1116"/>
                <wp:lineTo x="1840" y="3628"/>
                <wp:lineTo x="1840" y="4744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60643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333399"/>
          <w:sz w:val="24"/>
          <w:szCs w:val="24"/>
          <w:lang w:eastAsia="hu-HU"/>
        </w:rPr>
      </w:pPr>
      <w:r w:rsidRPr="00F26E9B">
        <w:rPr>
          <w:rFonts w:ascii="Garamond" w:eastAsia="Times New Roman" w:hAnsi="Garamond" w:cs="Times New Roman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48BB268F" w14:textId="6F19E20C" w:rsidR="006C6C87" w:rsidRPr="00F26E9B" w:rsidRDefault="006C6C87" w:rsidP="006C6C87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000080"/>
          <w:sz w:val="24"/>
          <w:szCs w:val="20"/>
          <w:lang w:eastAsia="hu-HU"/>
        </w:rPr>
      </w:pPr>
      <w:r>
        <w:rPr>
          <w:noProof/>
          <w:lang w:eastAsia="hu-H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4ED7D16" wp14:editId="7991F2BB">
                <wp:simplePos x="0" y="0"/>
                <wp:positionH relativeFrom="column">
                  <wp:posOffset>-206375</wp:posOffset>
                </wp:positionH>
                <wp:positionV relativeFrom="paragraph">
                  <wp:posOffset>34924</wp:posOffset>
                </wp:positionV>
                <wp:extent cx="4282440" cy="0"/>
                <wp:effectExtent l="0" t="0" r="22860" b="19050"/>
                <wp:wrapNone/>
                <wp:docPr id="2" name="Egyenes összekötő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33F2C" id="Egyenes összekötő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25pt,2.75pt" to="320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" strokecolor="#f60"/>
            </w:pict>
          </mc:Fallback>
        </mc:AlternateContent>
      </w:r>
    </w:p>
    <w:p w14:paraId="4EC31D35" w14:textId="77777777" w:rsidR="006C6C87" w:rsidRPr="00F26E9B" w:rsidRDefault="006C6C87" w:rsidP="006C6C87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000080"/>
          <w:sz w:val="24"/>
          <w:szCs w:val="20"/>
          <w:lang w:eastAsia="hu-HU"/>
        </w:rPr>
      </w:pPr>
      <w:r w:rsidRPr="00F26E9B">
        <w:rPr>
          <w:rFonts w:ascii="Garamond" w:eastAsia="Times New Roman" w:hAnsi="Garamond" w:cs="Times New Roman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2E444B41" w14:textId="77777777" w:rsidR="006C6C87" w:rsidRPr="00F26E9B" w:rsidRDefault="006C6C87" w:rsidP="006C6C87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333399"/>
          <w:sz w:val="24"/>
          <w:szCs w:val="20"/>
          <w:lang w:eastAsia="hu-HU"/>
        </w:rPr>
      </w:pPr>
      <w:r w:rsidRPr="00F26E9B">
        <w:rPr>
          <w:rFonts w:ascii="Garamond" w:eastAsia="Times New Roman" w:hAnsi="Garamond" w:cs="Times New Roman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0D07BDA8" w14:textId="77777777" w:rsidR="006C6C87" w:rsidRPr="00F26E9B" w:rsidRDefault="006C6C87" w:rsidP="006C6C87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F26E9B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>Telefon: 85/375-266, +36-30/244-4172,</w:t>
      </w:r>
    </w:p>
    <w:p w14:paraId="7D037C9E" w14:textId="77777777" w:rsidR="006C6C87" w:rsidRPr="00F26E9B" w:rsidRDefault="006C6C87" w:rsidP="006C6C87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F26E9B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 xml:space="preserve">email:  </w:t>
      </w:r>
      <w:hyperlink r:id="rId6" w:history="1">
        <w:r w:rsidRPr="00F26E9B">
          <w:rPr>
            <w:rFonts w:ascii="Garamond" w:eastAsia="Times New Roman" w:hAnsi="Garamond" w:cs="Times New Roman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9D0A825" w14:textId="77777777" w:rsidR="006C6C87" w:rsidRPr="00F26E9B" w:rsidRDefault="006C6C87" w:rsidP="006C6C87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  <w:r w:rsidRPr="00F26E9B"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  <w:t>KRID: 655270719, Rövid név: 8647MARIA</w:t>
      </w:r>
    </w:p>
    <w:p w14:paraId="24CF58E7" w14:textId="77777777" w:rsidR="006C6C87" w:rsidRPr="00F26E9B" w:rsidRDefault="006C6C87" w:rsidP="006C6C87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bCs/>
          <w:color w:val="1F497D"/>
          <w:sz w:val="24"/>
          <w:szCs w:val="20"/>
          <w:lang w:eastAsia="hu-HU"/>
        </w:rPr>
      </w:pPr>
    </w:p>
    <w:p w14:paraId="41925801" w14:textId="77777777" w:rsidR="006C6C87" w:rsidRPr="00F26E9B" w:rsidRDefault="006C6C87" w:rsidP="006C6C87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 w:cs="Times New Roman"/>
          <w:i/>
          <w:sz w:val="36"/>
          <w:szCs w:val="28"/>
        </w:rPr>
      </w:pPr>
    </w:p>
    <w:p w14:paraId="26470026" w14:textId="77777777" w:rsidR="006C6C87" w:rsidRPr="00F26E9B" w:rsidRDefault="006C6C87" w:rsidP="006C6C87">
      <w:pPr>
        <w:keepNext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spacing w:val="60"/>
          <w:sz w:val="32"/>
          <w:szCs w:val="32"/>
          <w:lang w:eastAsia="hu-HU"/>
        </w:rPr>
      </w:pPr>
    </w:p>
    <w:p w14:paraId="0CDD66DB" w14:textId="77777777" w:rsidR="006C6C87" w:rsidRPr="00F26E9B" w:rsidRDefault="006C6C87" w:rsidP="006C6C87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32"/>
          <w:szCs w:val="32"/>
          <w:lang w:eastAsia="hu-HU"/>
        </w:rPr>
      </w:pPr>
    </w:p>
    <w:p w14:paraId="24BFAA1D" w14:textId="77777777" w:rsidR="006C6C87" w:rsidRPr="00F26E9B" w:rsidRDefault="006C6C87" w:rsidP="006C6C87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</w:pPr>
    </w:p>
    <w:p w14:paraId="67EDEA1B" w14:textId="77777777" w:rsidR="006C6C87" w:rsidRPr="00F26E9B" w:rsidRDefault="006C6C87" w:rsidP="006C6C87">
      <w:pPr>
        <w:keepNext/>
        <w:spacing w:after="0" w:line="240" w:lineRule="auto"/>
        <w:jc w:val="center"/>
        <w:outlineLvl w:val="0"/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</w:pPr>
      <w:r w:rsidRPr="00F26E9B">
        <w:rPr>
          <w:rFonts w:ascii="Garamond" w:eastAsia="Times New Roman" w:hAnsi="Garamond" w:cs="Times New Roman"/>
          <w:b/>
          <w:bCs/>
          <w:spacing w:val="60"/>
          <w:sz w:val="44"/>
          <w:szCs w:val="44"/>
          <w:lang w:eastAsia="hu-HU"/>
        </w:rPr>
        <w:t>ELŐTERJESZTÉS</w:t>
      </w:r>
    </w:p>
    <w:p w14:paraId="2D3B0A44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4D05A13A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6C0715B2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66D82F85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8"/>
          <w:lang w:eastAsia="hu-HU"/>
        </w:rPr>
      </w:pPr>
    </w:p>
    <w:p w14:paraId="1D1754FF" w14:textId="77777777" w:rsidR="006C6C87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0EA3E3DA" w14:textId="22E3ED6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F26E9B">
        <w:rPr>
          <w:rFonts w:ascii="Garamond" w:eastAsia="Times New Roman" w:hAnsi="Garamond" w:cs="Times New Roman"/>
          <w:b/>
          <w:sz w:val="32"/>
          <w:szCs w:val="32"/>
          <w:lang w:eastAsia="hu-HU"/>
        </w:rPr>
        <w:t>BALATONMÁRIAFÜRDŐ KÖZSÉG ÖNKORMÁNYZATA</w:t>
      </w:r>
    </w:p>
    <w:p w14:paraId="4068D034" w14:textId="77777777" w:rsidR="006C6C87" w:rsidRPr="00F26E9B" w:rsidRDefault="006C6C87" w:rsidP="006C6C87">
      <w:pPr>
        <w:keepNext/>
        <w:spacing w:after="0" w:line="240" w:lineRule="auto"/>
        <w:jc w:val="center"/>
        <w:outlineLvl w:val="1"/>
        <w:rPr>
          <w:rFonts w:ascii="Garamond" w:eastAsia="Times New Roman" w:hAnsi="Garamond" w:cs="Times New Roman"/>
          <w:b/>
          <w:sz w:val="32"/>
          <w:szCs w:val="32"/>
          <w:lang w:val="x-none" w:eastAsia="x-none"/>
        </w:rPr>
      </w:pPr>
      <w:r w:rsidRPr="00F26E9B">
        <w:rPr>
          <w:rFonts w:ascii="Garamond" w:eastAsia="Times New Roman" w:hAnsi="Garamond" w:cs="Times New Roman"/>
          <w:b/>
          <w:sz w:val="32"/>
          <w:szCs w:val="32"/>
          <w:lang w:val="x-none" w:eastAsia="x-none"/>
        </w:rPr>
        <w:t>KÉPVISELŐ-TESTÜLETÉNEK</w:t>
      </w:r>
    </w:p>
    <w:p w14:paraId="1008229A" w14:textId="387DE740" w:rsidR="006C6C87" w:rsidRPr="00F26E9B" w:rsidRDefault="006C6C87" w:rsidP="006C6C87">
      <w:pPr>
        <w:spacing w:before="240"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>2026</w:t>
      </w:r>
      <w:r w:rsidRPr="00F26E9B">
        <w:rPr>
          <w:rFonts w:ascii="Garamond" w:eastAsia="Times New Roman" w:hAnsi="Garamond" w:cs="Times New Roman"/>
          <w:b/>
          <w:sz w:val="32"/>
          <w:szCs w:val="32"/>
          <w:lang w:eastAsia="hu-HU"/>
        </w:rPr>
        <w:t xml:space="preserve">. </w:t>
      </w: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>JANUÁR 12</w:t>
      </w:r>
      <w:r w:rsidRPr="00F26E9B">
        <w:rPr>
          <w:rFonts w:ascii="Garamond" w:eastAsia="Times New Roman" w:hAnsi="Garamond" w:cs="Times New Roman"/>
          <w:b/>
          <w:sz w:val="32"/>
          <w:szCs w:val="32"/>
          <w:lang w:eastAsia="hu-HU"/>
        </w:rPr>
        <w:t>-I NYILVÁNOS ÜLÉSÉRE</w:t>
      </w:r>
    </w:p>
    <w:p w14:paraId="23241AE8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3B28E928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2B858A2F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3D130112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1D1CDAC5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77017920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0E90BE5C" w14:textId="77777777" w:rsidR="006C6C87" w:rsidRPr="00F26E9B" w:rsidRDefault="006C6C87" w:rsidP="006C6C87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p w14:paraId="61E37B1A" w14:textId="3B8FD903" w:rsidR="006C6C87" w:rsidRPr="00F26E9B" w:rsidRDefault="006C6C87" w:rsidP="006C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  <w:r w:rsidRPr="00F26E9B">
        <w:rPr>
          <w:rFonts w:ascii="Garamond" w:eastAsia="Times New Roman" w:hAnsi="Garamond" w:cs="Times New Roman"/>
          <w:b/>
          <w:sz w:val="32"/>
          <w:szCs w:val="32"/>
          <w:lang w:eastAsia="hu-HU"/>
        </w:rPr>
        <w:t xml:space="preserve">Tárgy: </w:t>
      </w:r>
      <w:bookmarkStart w:id="1" w:name="_Hlk190349273"/>
      <w:r w:rsidR="00EF26B6">
        <w:rPr>
          <w:rFonts w:ascii="Garamond" w:eastAsia="Times New Roman" w:hAnsi="Garamond" w:cs="Times New Roman"/>
          <w:b/>
          <w:sz w:val="32"/>
          <w:szCs w:val="32"/>
          <w:lang w:eastAsia="hu-HU"/>
        </w:rPr>
        <w:tab/>
        <w:t xml:space="preserve">Beszámoló az </w:t>
      </w: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>Ügyrendi Bizottság 2025. évi munkájáról</w:t>
      </w:r>
    </w:p>
    <w:p w14:paraId="6EF690AD" w14:textId="77777777" w:rsidR="006C6C87" w:rsidRPr="00F26E9B" w:rsidRDefault="006C6C87" w:rsidP="006C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b/>
          <w:sz w:val="32"/>
          <w:szCs w:val="32"/>
          <w:lang w:eastAsia="hu-HU"/>
        </w:rPr>
      </w:pPr>
    </w:p>
    <w:bookmarkEnd w:id="1"/>
    <w:p w14:paraId="04191CD6" w14:textId="32A39292" w:rsidR="006C6C87" w:rsidRPr="00F26E9B" w:rsidRDefault="006C6C87" w:rsidP="006C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 w:cs="Times New Roman"/>
          <w:b/>
          <w:caps/>
          <w:sz w:val="32"/>
          <w:szCs w:val="32"/>
          <w:lang w:eastAsia="hu-HU"/>
        </w:rPr>
      </w:pP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>Előadó:</w:t>
      </w:r>
      <w:r>
        <w:rPr>
          <w:rFonts w:ascii="Garamond" w:eastAsia="Times New Roman" w:hAnsi="Garamond" w:cs="Times New Roman"/>
          <w:b/>
          <w:sz w:val="32"/>
          <w:szCs w:val="32"/>
          <w:lang w:eastAsia="hu-HU"/>
        </w:rPr>
        <w:tab/>
        <w:t>Hajas Béla Ügyrendi Bizottság elnöke</w:t>
      </w:r>
    </w:p>
    <w:p w14:paraId="5273E514" w14:textId="77777777" w:rsidR="006C6C87" w:rsidRPr="00F26E9B" w:rsidRDefault="006C6C87" w:rsidP="006C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 w:cs="Times New Roman"/>
          <w:caps/>
          <w:sz w:val="32"/>
          <w:szCs w:val="32"/>
          <w:lang w:eastAsia="hu-HU"/>
        </w:rPr>
        <w:sectPr w:rsidR="006C6C87" w:rsidRPr="00F26E9B" w:rsidSect="00F26E9B">
          <w:pgSz w:w="11906" w:h="16838"/>
          <w:pgMar w:top="1418" w:right="1418" w:bottom="1418" w:left="1418" w:header="709" w:footer="709" w:gutter="0"/>
          <w:cols w:space="708"/>
        </w:sectPr>
      </w:pPr>
      <w:r w:rsidRPr="00F26E9B">
        <w:rPr>
          <w:rFonts w:ascii="Cambria" w:eastAsia="Times New Roman" w:hAnsi="Cambria" w:cs="Times New Roman"/>
          <w:sz w:val="32"/>
          <w:szCs w:val="32"/>
          <w:lang w:eastAsia="hu-HU"/>
        </w:rPr>
        <w:t xml:space="preserve">   </w:t>
      </w:r>
    </w:p>
    <w:p w14:paraId="432817F7" w14:textId="00C87BBB" w:rsidR="006C6C87" w:rsidRPr="00897A2A" w:rsidRDefault="006C6C87" w:rsidP="006C6C87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>Előterje</w:t>
      </w:r>
      <w:r>
        <w:rPr>
          <w:rFonts w:ascii="Cambria" w:eastAsia="Times New Roman" w:hAnsi="Cambria"/>
          <w:b/>
          <w:i/>
          <w:sz w:val="24"/>
          <w:szCs w:val="24"/>
          <w:lang w:eastAsia="hu-HU"/>
        </w:rPr>
        <w:t xml:space="preserve">sztő: </w:t>
      </w:r>
      <w:r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Hajas  Béla Ügyrendi Bizottság elnöke</w:t>
      </w:r>
    </w:p>
    <w:p w14:paraId="742C478D" w14:textId="77777777" w:rsidR="006C6C87" w:rsidRPr="00897A2A" w:rsidRDefault="006C6C87" w:rsidP="006C6C87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/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1C1F0D8" w14:textId="77777777" w:rsidR="006C6C87" w:rsidRPr="00897A2A" w:rsidRDefault="006C6C87" w:rsidP="006C6C87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68417BC9" w14:textId="77777777" w:rsidR="006C6C87" w:rsidRPr="00696744" w:rsidRDefault="006C6C87" w:rsidP="006C6C87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3336CEBF" w14:textId="77777777" w:rsidR="006C6C87" w:rsidRPr="00897A2A" w:rsidRDefault="006C6C87" w:rsidP="006C6C87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58A65179" w14:textId="77777777" w:rsidR="006C6C87" w:rsidRDefault="006C6C87" w:rsidP="006C6C87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p w14:paraId="7F9071DC" w14:textId="77777777" w:rsidR="006C6C87" w:rsidRDefault="006C6C87" w:rsidP="006C6C87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636CFC22" w14:textId="77777777" w:rsidR="006C6C87" w:rsidRDefault="006C6C87" w:rsidP="006C6C87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lang w:eastAsia="hu-HU"/>
        </w:rPr>
      </w:pPr>
    </w:p>
    <w:p w14:paraId="67117DE4" w14:textId="77777777" w:rsidR="006C6C87" w:rsidRDefault="006C6C87" w:rsidP="006C6C87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lang w:eastAsia="hu-HU"/>
        </w:rPr>
      </w:pPr>
    </w:p>
    <w:p w14:paraId="25176FFE" w14:textId="4A7FD94F" w:rsidR="006C6C87" w:rsidRPr="003823CE" w:rsidRDefault="006C6C87" w:rsidP="006C6C87">
      <w:pPr>
        <w:tabs>
          <w:tab w:val="left" w:pos="0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</w:pPr>
      <w:r w:rsidRPr="003823CE">
        <w:rPr>
          <w:rFonts w:ascii="Century Gothic" w:eastAsia="Times New Roman" w:hAnsi="Century Gothic" w:cs="Times New Roman"/>
          <w:b/>
          <w:bCs/>
          <w:sz w:val="20"/>
          <w:szCs w:val="20"/>
          <w:lang w:eastAsia="hu-HU"/>
        </w:rPr>
        <w:t>Készült:</w:t>
      </w:r>
      <w:r w:rsidRPr="003823CE"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  <w:tab/>
        <w:t>Balatonmáriafürdő Község Önkormányzati Képviselő-testületének 202</w:t>
      </w:r>
      <w:r w:rsidRPr="003823CE"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  <w:t>6</w:t>
      </w:r>
      <w:r w:rsidRPr="003823CE"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  <w:t>.</w:t>
      </w:r>
      <w:r w:rsidRPr="003823CE"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  <w:t xml:space="preserve"> január 12</w:t>
      </w:r>
      <w:r w:rsidRPr="003823CE"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  <w:t>-i nyilvános testületi ülésére</w:t>
      </w:r>
    </w:p>
    <w:p w14:paraId="0F3026CA" w14:textId="77777777" w:rsidR="006C6C87" w:rsidRPr="003823CE" w:rsidRDefault="006C6C87" w:rsidP="006C6C87">
      <w:pPr>
        <w:tabs>
          <w:tab w:val="left" w:pos="0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sz w:val="20"/>
          <w:szCs w:val="20"/>
          <w:lang w:eastAsia="hu-HU"/>
        </w:rPr>
      </w:pPr>
    </w:p>
    <w:p w14:paraId="454CB9BF" w14:textId="6FC19E57" w:rsidR="006C6C87" w:rsidRPr="003823CE" w:rsidRDefault="006C6C87" w:rsidP="006C6C87">
      <w:pPr>
        <w:tabs>
          <w:tab w:val="left" w:pos="0"/>
        </w:tabs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hu-HU"/>
        </w:rPr>
      </w:pPr>
      <w:r w:rsidRPr="003823CE">
        <w:rPr>
          <w:rFonts w:ascii="Century Gothic" w:eastAsia="Times New Roman" w:hAnsi="Century Gothic" w:cs="Times New Roman"/>
          <w:b/>
          <w:bCs/>
          <w:sz w:val="20"/>
          <w:szCs w:val="20"/>
          <w:lang w:eastAsia="hu-HU"/>
        </w:rPr>
        <w:t>Tárgy:</w:t>
      </w:r>
      <w:r w:rsidRPr="003823CE">
        <w:rPr>
          <w:rFonts w:ascii="Century Gothic" w:eastAsia="Times New Roman" w:hAnsi="Century Gothic" w:cs="Times New Roman"/>
          <w:sz w:val="20"/>
          <w:szCs w:val="20"/>
          <w:lang w:eastAsia="hu-HU"/>
        </w:rPr>
        <w:t xml:space="preserve"> </w:t>
      </w:r>
      <w:r w:rsidRPr="003823CE">
        <w:rPr>
          <w:rFonts w:ascii="Century Gothic" w:eastAsia="Times New Roman" w:hAnsi="Century Gothic" w:cs="Times New Roman"/>
          <w:sz w:val="20"/>
          <w:szCs w:val="20"/>
          <w:lang w:eastAsia="hu-HU"/>
        </w:rPr>
        <w:tab/>
      </w:r>
      <w:r w:rsidRPr="003823CE">
        <w:rPr>
          <w:rFonts w:ascii="Century Gothic" w:eastAsia="Times New Roman" w:hAnsi="Century Gothic" w:cs="Times New Roman"/>
          <w:sz w:val="20"/>
          <w:szCs w:val="20"/>
          <w:lang w:eastAsia="hu-HU"/>
        </w:rPr>
        <w:t>Beszámoló az Ügyrendi Bizottság 2025. évi munkájáról</w:t>
      </w:r>
    </w:p>
    <w:bookmarkEnd w:id="0"/>
    <w:p w14:paraId="22AD106B" w14:textId="1FF8A991" w:rsidR="00180ECF" w:rsidRDefault="00180ECF" w:rsidP="00180ECF">
      <w:pPr>
        <w:spacing w:after="0" w:line="240" w:lineRule="auto"/>
        <w:jc w:val="both"/>
        <w:rPr>
          <w:rFonts w:ascii="Century Gothic" w:hAnsi="Century Gothic" w:cstheme="minorHAnsi"/>
          <w:b/>
          <w:kern w:val="0"/>
          <w:sz w:val="20"/>
          <w:szCs w:val="20"/>
          <w14:ligatures w14:val="none"/>
        </w:rPr>
      </w:pPr>
    </w:p>
    <w:p w14:paraId="69CA6361" w14:textId="7281AF15" w:rsidR="00180ECF" w:rsidRDefault="00180ECF" w:rsidP="00180ECF">
      <w:pPr>
        <w:spacing w:after="0" w:line="240" w:lineRule="auto"/>
        <w:jc w:val="both"/>
        <w:rPr>
          <w:rFonts w:ascii="Century Gothic" w:hAnsi="Century Gothic" w:cstheme="minorHAnsi"/>
          <w:b/>
          <w:kern w:val="0"/>
          <w:sz w:val="20"/>
          <w:szCs w:val="20"/>
          <w14:ligatures w14:val="none"/>
        </w:rPr>
      </w:pPr>
      <w:r w:rsidRPr="00180ECF">
        <w:rPr>
          <w:rFonts w:ascii="Century Gothic" w:hAnsi="Century Gothic" w:cstheme="minorHAnsi"/>
          <w:b/>
          <w:kern w:val="0"/>
          <w:sz w:val="20"/>
          <w:szCs w:val="20"/>
          <w14:ligatures w14:val="none"/>
        </w:rPr>
        <w:t>Tisztelt Képviselő-testület!</w:t>
      </w:r>
    </w:p>
    <w:p w14:paraId="74269DB4" w14:textId="087D03F2" w:rsidR="00180ECF" w:rsidRDefault="00180ECF" w:rsidP="00180ECF">
      <w:pPr>
        <w:spacing w:after="0" w:line="240" w:lineRule="auto"/>
        <w:jc w:val="both"/>
        <w:rPr>
          <w:rFonts w:ascii="Century Gothic" w:hAnsi="Century Gothic" w:cstheme="minorHAnsi"/>
          <w:b/>
          <w:kern w:val="0"/>
          <w:sz w:val="20"/>
          <w:szCs w:val="20"/>
          <w14:ligatures w14:val="none"/>
        </w:rPr>
      </w:pPr>
    </w:p>
    <w:p w14:paraId="17BEF39A" w14:textId="74BD0A50" w:rsidR="00180ECF" w:rsidRDefault="00180ECF" w:rsidP="00180ECF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theme="minorHAnsi"/>
          <w:kern w:val="0"/>
          <w:sz w:val="20"/>
          <w:szCs w:val="20"/>
          <w14:ligatures w14:val="none"/>
        </w:rPr>
        <w:t>A 2024. június 9-én megtartott</w:t>
      </w:r>
      <w:r w:rsidRPr="00681B6D">
        <w:rPr>
          <w:rFonts w:ascii="Century Gothic" w:hAnsi="Century Gothic" w:cs="Arial"/>
          <w:sz w:val="20"/>
          <w:szCs w:val="20"/>
        </w:rPr>
        <w:t xml:space="preserve"> önkormányzati képviselő és polgármester választást követően az újonnan megválasztott képv</w:t>
      </w:r>
      <w:r w:rsidR="006C6C87">
        <w:rPr>
          <w:rFonts w:ascii="Century Gothic" w:hAnsi="Century Gothic" w:cs="Arial"/>
          <w:sz w:val="20"/>
          <w:szCs w:val="20"/>
        </w:rPr>
        <w:t>iselő-testület 2024. október 7-é</w:t>
      </w:r>
      <w:r w:rsidRPr="00681B6D">
        <w:rPr>
          <w:rFonts w:ascii="Century Gothic" w:hAnsi="Century Gothic" w:cs="Arial"/>
          <w:sz w:val="20"/>
          <w:szCs w:val="20"/>
        </w:rPr>
        <w:t xml:space="preserve">n </w:t>
      </w:r>
      <w:r w:rsidR="00EF26B6">
        <w:rPr>
          <w:rFonts w:ascii="Century Gothic" w:hAnsi="Century Gothic" w:cs="Arial"/>
          <w:sz w:val="20"/>
          <w:szCs w:val="20"/>
        </w:rPr>
        <w:t>megtartotta alakuló ülését, ahol</w:t>
      </w:r>
      <w:r w:rsidRPr="00681B6D">
        <w:rPr>
          <w:rFonts w:ascii="Century Gothic" w:hAnsi="Century Gothic" w:cs="Arial"/>
          <w:sz w:val="20"/>
          <w:szCs w:val="20"/>
        </w:rPr>
        <w:t xml:space="preserve"> felülvizsgálta a képviselő-testület Szervezeti és Működési Szab</w:t>
      </w:r>
      <w:r w:rsidR="00EF26B6">
        <w:rPr>
          <w:rFonts w:ascii="Century Gothic" w:hAnsi="Century Gothic" w:cs="Arial"/>
          <w:sz w:val="20"/>
          <w:szCs w:val="20"/>
        </w:rPr>
        <w:t xml:space="preserve">ályzatát, melynek keretében megalkotta a </w:t>
      </w:r>
      <w:r w:rsidR="00EF26B6" w:rsidRPr="00EF26B6">
        <w:rPr>
          <w:rFonts w:ascii="Century Gothic" w:hAnsi="Century Gothic" w:cs="Arial"/>
          <w:sz w:val="20"/>
          <w:szCs w:val="20"/>
        </w:rPr>
        <w:t>10/2024</w:t>
      </w:r>
      <w:r w:rsidR="00EF26B6">
        <w:rPr>
          <w:rFonts w:ascii="Century Gothic" w:hAnsi="Century Gothic" w:cs="Arial"/>
          <w:sz w:val="20"/>
          <w:szCs w:val="20"/>
        </w:rPr>
        <w:t>. (X.7.) önkormányzati rendeletét.</w:t>
      </w:r>
    </w:p>
    <w:p w14:paraId="7572CD26" w14:textId="5B151959" w:rsidR="00180ECF" w:rsidRPr="00681B6D" w:rsidRDefault="00180ECF" w:rsidP="00180ECF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t>Az elfogado</w:t>
      </w:r>
      <w:r w:rsidR="00EF26B6">
        <w:rPr>
          <w:rFonts w:ascii="Century Gothic" w:hAnsi="Century Gothic" w:cs="Arial"/>
          <w:sz w:val="20"/>
          <w:szCs w:val="20"/>
        </w:rPr>
        <w:t>tt rendelet értelmében</w:t>
      </w:r>
      <w:r w:rsidRPr="00681B6D">
        <w:rPr>
          <w:rFonts w:ascii="Century Gothic" w:hAnsi="Century Gothic" w:cs="Arial"/>
          <w:sz w:val="20"/>
          <w:szCs w:val="20"/>
        </w:rPr>
        <w:t xml:space="preserve"> –mely azon a napon hatályba is lépett- </w:t>
      </w:r>
      <w:r w:rsidR="00EF26B6">
        <w:rPr>
          <w:rFonts w:ascii="Century Gothic" w:hAnsi="Century Gothic" w:cs="Arial"/>
          <w:sz w:val="20"/>
          <w:szCs w:val="20"/>
        </w:rPr>
        <w:t>a</w:t>
      </w:r>
      <w:r w:rsidR="00EF26B6" w:rsidRPr="00EF26B6">
        <w:rPr>
          <w:rFonts w:ascii="Century Gothic" w:hAnsi="Century Gothic" w:cs="Arial"/>
          <w:sz w:val="20"/>
          <w:szCs w:val="20"/>
        </w:rPr>
        <w:t xml:space="preserve"> képviselő-testület feladatainak eredményesebb ellátása érdekében </w:t>
      </w:r>
      <w:r w:rsidR="00EF26B6">
        <w:rPr>
          <w:rFonts w:ascii="Century Gothic" w:hAnsi="Century Gothic" w:cs="Arial"/>
          <w:sz w:val="20"/>
          <w:szCs w:val="20"/>
        </w:rPr>
        <w:t>egy állandó bizottságot hozot</w:t>
      </w:r>
      <w:r w:rsidR="00EF26B6" w:rsidRPr="00EF26B6">
        <w:rPr>
          <w:rFonts w:ascii="Century Gothic" w:hAnsi="Century Gothic" w:cs="Arial"/>
          <w:sz w:val="20"/>
          <w:szCs w:val="20"/>
        </w:rPr>
        <w:t>t létre,</w:t>
      </w:r>
      <w:r w:rsidR="00EF26B6">
        <w:rPr>
          <w:rFonts w:ascii="Century Gothic" w:hAnsi="Century Gothic" w:cs="Arial"/>
          <w:sz w:val="20"/>
          <w:szCs w:val="20"/>
        </w:rPr>
        <w:t xml:space="preserve"> amely az Ügyrendi Bizottság, 3 képviselő taggal.</w:t>
      </w:r>
      <w:r w:rsidR="00EF26B6" w:rsidRPr="00EF26B6">
        <w:rPr>
          <w:rFonts w:ascii="Century Gothic" w:hAnsi="Century Gothic" w:cs="Arial"/>
          <w:sz w:val="20"/>
          <w:szCs w:val="20"/>
        </w:rPr>
        <w:t xml:space="preserve"> </w:t>
      </w:r>
    </w:p>
    <w:p w14:paraId="4125E717" w14:textId="7593DADD" w:rsidR="00180ECF" w:rsidRPr="00681B6D" w:rsidRDefault="00180ECF" w:rsidP="00180ECF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t>A tagok megválasztására a képviselők közül került sor az alábbiak szerint:</w:t>
      </w:r>
    </w:p>
    <w:p w14:paraId="44405249" w14:textId="23E202B2" w:rsidR="00180ECF" w:rsidRPr="00681B6D" w:rsidRDefault="00180ECF" w:rsidP="00180ECF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t xml:space="preserve">A bizottság elnöke: </w:t>
      </w:r>
      <w:r w:rsidR="00EF26B6">
        <w:rPr>
          <w:rFonts w:ascii="Century Gothic" w:hAnsi="Century Gothic" w:cs="Arial"/>
          <w:sz w:val="20"/>
          <w:szCs w:val="20"/>
        </w:rPr>
        <w:t>Hajas Béla</w:t>
      </w:r>
      <w:r w:rsidR="00C06C3B" w:rsidRPr="00681B6D">
        <w:rPr>
          <w:rFonts w:ascii="Century Gothic" w:hAnsi="Century Gothic" w:cs="Arial"/>
          <w:sz w:val="20"/>
          <w:szCs w:val="20"/>
        </w:rPr>
        <w:t xml:space="preserve"> képviselő</w:t>
      </w:r>
    </w:p>
    <w:p w14:paraId="3A59A23B" w14:textId="7A7DBEB1" w:rsidR="00C06C3B" w:rsidRPr="003823CE" w:rsidRDefault="00180ECF" w:rsidP="003823CE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t>A bizottság t</w:t>
      </w:r>
      <w:r w:rsidR="003823CE">
        <w:rPr>
          <w:rFonts w:ascii="Century Gothic" w:hAnsi="Century Gothic" w:cs="Arial"/>
          <w:sz w:val="20"/>
          <w:szCs w:val="20"/>
        </w:rPr>
        <w:t xml:space="preserve">agjai: </w:t>
      </w:r>
      <w:r w:rsidR="003823CE" w:rsidRPr="003823CE">
        <w:rPr>
          <w:rFonts w:ascii="Century Gothic" w:hAnsi="Century Gothic" w:cs="Arial"/>
          <w:sz w:val="20"/>
          <w:szCs w:val="20"/>
        </w:rPr>
        <w:t>Móriné Váraljai Mária és Horváth Tibor Jánosné</w:t>
      </w:r>
      <w:r w:rsidR="003823CE">
        <w:rPr>
          <w:rFonts w:ascii="Century Gothic" w:hAnsi="Century Gothic" w:cs="Arial"/>
          <w:sz w:val="20"/>
          <w:szCs w:val="20"/>
        </w:rPr>
        <w:t xml:space="preserve"> képviselők.</w:t>
      </w:r>
    </w:p>
    <w:p w14:paraId="03DA2C45" w14:textId="216A7F41" w:rsidR="00C06C3B" w:rsidRPr="00681B6D" w:rsidRDefault="003823CE" w:rsidP="00180ECF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Az Ügyrendi Bizottság 2025</w:t>
      </w:r>
      <w:r w:rsidR="00C06C3B" w:rsidRPr="00681B6D">
        <w:rPr>
          <w:rFonts w:ascii="Century Gothic" w:hAnsi="Century Gothic" w:cs="Arial"/>
          <w:sz w:val="20"/>
          <w:szCs w:val="20"/>
        </w:rPr>
        <w:t>. évben eg</w:t>
      </w:r>
      <w:r>
        <w:rPr>
          <w:rFonts w:ascii="Century Gothic" w:hAnsi="Century Gothic" w:cs="Arial"/>
          <w:sz w:val="20"/>
          <w:szCs w:val="20"/>
        </w:rPr>
        <w:t>y alkalommal tartott ülést, 2025. január 31</w:t>
      </w:r>
      <w:r w:rsidR="00C06C3B" w:rsidRPr="00681B6D">
        <w:rPr>
          <w:rFonts w:ascii="Century Gothic" w:hAnsi="Century Gothic" w:cs="Arial"/>
          <w:sz w:val="20"/>
          <w:szCs w:val="20"/>
        </w:rPr>
        <w:t>-én.</w:t>
      </w:r>
    </w:p>
    <w:p w14:paraId="4C2172E4" w14:textId="77777777" w:rsidR="003823CE" w:rsidRDefault="00C06C3B" w:rsidP="003823CE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t xml:space="preserve">A </w:t>
      </w:r>
      <w:r w:rsidR="003823CE">
        <w:rPr>
          <w:rFonts w:ascii="Century Gothic" w:hAnsi="Century Gothic" w:cs="Arial"/>
          <w:sz w:val="20"/>
          <w:szCs w:val="20"/>
        </w:rPr>
        <w:t>bizottság a fenti ülésnapján egy napirendi pontot</w:t>
      </w:r>
      <w:r w:rsidRPr="00681B6D">
        <w:rPr>
          <w:rFonts w:ascii="Century Gothic" w:hAnsi="Century Gothic" w:cs="Arial"/>
          <w:sz w:val="20"/>
          <w:szCs w:val="20"/>
        </w:rPr>
        <w:t xml:space="preserve"> tárgyalt, </w:t>
      </w:r>
      <w:r w:rsidR="003823CE">
        <w:rPr>
          <w:rFonts w:ascii="Century Gothic" w:hAnsi="Century Gothic" w:cs="Arial"/>
          <w:sz w:val="20"/>
          <w:szCs w:val="20"/>
        </w:rPr>
        <w:t>a képviselők v</w:t>
      </w:r>
      <w:r w:rsidR="003823CE" w:rsidRPr="003823CE">
        <w:rPr>
          <w:rFonts w:ascii="Century Gothic" w:hAnsi="Century Gothic" w:cs="Arial"/>
          <w:sz w:val="20"/>
          <w:szCs w:val="20"/>
        </w:rPr>
        <w:t>agyonnyilatkozat-tételi kötelezettség</w:t>
      </w:r>
      <w:r w:rsidR="003823CE">
        <w:rPr>
          <w:rFonts w:ascii="Century Gothic" w:hAnsi="Century Gothic" w:cs="Arial"/>
          <w:sz w:val="20"/>
          <w:szCs w:val="20"/>
        </w:rPr>
        <w:t>ének ellenőrzését.</w:t>
      </w:r>
      <w:r w:rsidRPr="00681B6D">
        <w:rPr>
          <w:rFonts w:ascii="Century Gothic" w:hAnsi="Century Gothic" w:cs="Arial"/>
          <w:sz w:val="20"/>
          <w:szCs w:val="20"/>
        </w:rPr>
        <w:t xml:space="preserve"> </w:t>
      </w:r>
      <w:bookmarkStart w:id="2" w:name="_GoBack"/>
      <w:bookmarkEnd w:id="2"/>
    </w:p>
    <w:p w14:paraId="628BA507" w14:textId="77777777" w:rsidR="003823CE" w:rsidRDefault="003823CE" w:rsidP="003823CE">
      <w:pPr>
        <w:tabs>
          <w:tab w:val="left" w:pos="142"/>
          <w:tab w:val="left" w:pos="284"/>
        </w:tabs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Az ülésen egy határozat született 1/2025. (I.3</w:t>
      </w:r>
      <w:r w:rsidR="00C06C3B" w:rsidRPr="00681B6D">
        <w:rPr>
          <w:rFonts w:ascii="Century Gothic" w:hAnsi="Century Gothic" w:cs="Arial"/>
          <w:sz w:val="20"/>
          <w:szCs w:val="20"/>
        </w:rPr>
        <w:t xml:space="preserve">1.) </w:t>
      </w:r>
      <w:r>
        <w:rPr>
          <w:rFonts w:ascii="Century Gothic" w:hAnsi="Century Gothic" w:cs="Arial"/>
          <w:sz w:val="20"/>
          <w:szCs w:val="20"/>
        </w:rPr>
        <w:t>szám alatt, az alábbi tartalommal:</w:t>
      </w:r>
    </w:p>
    <w:p w14:paraId="7B74E4DA" w14:textId="1634EE87" w:rsidR="00C06C3B" w:rsidRPr="00681B6D" w:rsidRDefault="003823CE" w:rsidP="003823CE">
      <w:pPr>
        <w:tabs>
          <w:tab w:val="left" w:pos="142"/>
          <w:tab w:val="left" w:pos="284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„</w:t>
      </w:r>
      <w:r w:rsidRPr="003823CE">
        <w:rPr>
          <w:rFonts w:ascii="Century Gothic" w:hAnsi="Century Gothic"/>
          <w:sz w:val="20"/>
          <w:szCs w:val="20"/>
        </w:rPr>
        <w:t>Balatonmáriafürdő Község Önkormányzati Képviselő-testületének Ügyrendi Bizottsága megállapítja, hogy a polgármester és a képviselő-testület tagjai a 2025. január 31. napjáig esedékes vagyonnyilatkozat-tételi kötelezettségüknek, személyüket és közös háztartásban élő hozzátartozóik tekintetében hiánytalanul megtették. A nyilvántartási szám szerinti zárt borítékban elhelyezett iratokat a jegyző részére megőrzésre átadja.</w:t>
      </w:r>
      <w:r>
        <w:rPr>
          <w:rFonts w:ascii="Century Gothic" w:hAnsi="Century Gothic"/>
          <w:sz w:val="20"/>
          <w:szCs w:val="20"/>
        </w:rPr>
        <w:t>”</w:t>
      </w:r>
      <w:r w:rsidRPr="00681B6D">
        <w:rPr>
          <w:rFonts w:ascii="Century Gothic" w:hAnsi="Century Gothic"/>
          <w:sz w:val="20"/>
          <w:szCs w:val="20"/>
        </w:rPr>
        <w:t xml:space="preserve"> </w:t>
      </w:r>
    </w:p>
    <w:p w14:paraId="21CC547F" w14:textId="0E483A3D" w:rsidR="00DA5DD2" w:rsidRPr="00681B6D" w:rsidRDefault="00C06C3B" w:rsidP="003823CE">
      <w:pPr>
        <w:tabs>
          <w:tab w:val="left" w:pos="142"/>
          <w:tab w:val="left" w:pos="284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81B6D">
        <w:rPr>
          <w:rFonts w:ascii="Century Gothic" w:hAnsi="Century Gothic"/>
          <w:sz w:val="20"/>
          <w:szCs w:val="20"/>
        </w:rPr>
        <w:t>Javaslom, hogy a T. Képviselő-tes</w:t>
      </w:r>
      <w:r w:rsidR="003823CE">
        <w:rPr>
          <w:rFonts w:ascii="Century Gothic" w:hAnsi="Century Gothic"/>
          <w:sz w:val="20"/>
          <w:szCs w:val="20"/>
        </w:rPr>
        <w:t>tület az Ügyrendi Bizottság 2025</w:t>
      </w:r>
      <w:r w:rsidRPr="00681B6D">
        <w:rPr>
          <w:rFonts w:ascii="Century Gothic" w:hAnsi="Century Gothic"/>
          <w:sz w:val="20"/>
          <w:szCs w:val="20"/>
        </w:rPr>
        <w:t xml:space="preserve">. évi munkájáról szóló beszámolót </w:t>
      </w:r>
      <w:r w:rsidR="003823CE">
        <w:rPr>
          <w:rFonts w:ascii="Century Gothic" w:hAnsi="Century Gothic"/>
          <w:sz w:val="20"/>
          <w:szCs w:val="20"/>
        </w:rPr>
        <w:t>elfogadni szíveskedjen</w:t>
      </w:r>
      <w:r w:rsidRPr="00681B6D">
        <w:rPr>
          <w:rFonts w:ascii="Century Gothic" w:hAnsi="Century Gothic"/>
          <w:sz w:val="20"/>
          <w:szCs w:val="20"/>
        </w:rPr>
        <w:t xml:space="preserve">. </w:t>
      </w:r>
    </w:p>
    <w:p w14:paraId="5B5883ED" w14:textId="4635D64D" w:rsidR="00681B6D" w:rsidRPr="00681B6D" w:rsidRDefault="00681B6D" w:rsidP="00B46347">
      <w:pPr>
        <w:rPr>
          <w:rFonts w:ascii="Century Gothic" w:hAnsi="Century Gothic" w:cs="Arial"/>
          <w:b/>
          <w:sz w:val="20"/>
          <w:szCs w:val="20"/>
          <w:u w:val="single"/>
        </w:rPr>
      </w:pPr>
      <w:r w:rsidRPr="00681B6D">
        <w:rPr>
          <w:rFonts w:ascii="Century Gothic" w:hAnsi="Century Gothic" w:cs="Arial"/>
          <w:b/>
          <w:sz w:val="20"/>
          <w:szCs w:val="20"/>
          <w:u w:val="single"/>
        </w:rPr>
        <w:t>Döntési</w:t>
      </w:r>
      <w:r w:rsidR="00B46347" w:rsidRPr="00681B6D">
        <w:rPr>
          <w:rFonts w:ascii="Century Gothic" w:hAnsi="Century Gothic" w:cs="Arial"/>
          <w:b/>
          <w:sz w:val="20"/>
          <w:szCs w:val="20"/>
          <w:u w:val="single"/>
        </w:rPr>
        <w:t xml:space="preserve"> javaslat:</w:t>
      </w:r>
    </w:p>
    <w:p w14:paraId="5ADBC888" w14:textId="27C05A92" w:rsidR="003E4807" w:rsidRPr="00681B6D" w:rsidRDefault="003823CE" w:rsidP="00681B6D">
      <w:pPr>
        <w:jc w:val="center"/>
        <w:rPr>
          <w:rFonts w:ascii="Century Gothic" w:hAnsi="Century Gothic" w:cs="Arial"/>
          <w:b/>
          <w:sz w:val="20"/>
          <w:szCs w:val="20"/>
          <w:u w:val="single"/>
        </w:rPr>
      </w:pPr>
      <w:r>
        <w:rPr>
          <w:rFonts w:ascii="Century Gothic" w:hAnsi="Century Gothic" w:cs="Arial"/>
          <w:b/>
          <w:sz w:val="20"/>
          <w:szCs w:val="20"/>
          <w:u w:val="single"/>
        </w:rPr>
        <w:t>Balatonmáriafürdő</w:t>
      </w:r>
      <w:r w:rsidR="003E4807" w:rsidRPr="00681B6D">
        <w:rPr>
          <w:rFonts w:ascii="Century Gothic" w:hAnsi="Century Gothic" w:cs="Arial"/>
          <w:b/>
          <w:sz w:val="20"/>
          <w:szCs w:val="20"/>
          <w:u w:val="single"/>
        </w:rPr>
        <w:t xml:space="preserve"> Község Önkormányzat</w:t>
      </w:r>
      <w:r>
        <w:rPr>
          <w:rFonts w:ascii="Century Gothic" w:hAnsi="Century Gothic" w:cs="Arial"/>
          <w:b/>
          <w:sz w:val="20"/>
          <w:szCs w:val="20"/>
          <w:u w:val="single"/>
        </w:rPr>
        <w:t>a Képviselő-testületének…/2026.(I.12</w:t>
      </w:r>
      <w:r w:rsidR="003E4807" w:rsidRPr="00681B6D">
        <w:rPr>
          <w:rFonts w:ascii="Century Gothic" w:hAnsi="Century Gothic" w:cs="Arial"/>
          <w:b/>
          <w:sz w:val="20"/>
          <w:szCs w:val="20"/>
          <w:u w:val="single"/>
        </w:rPr>
        <w:t>.)</w:t>
      </w:r>
      <w:r w:rsidR="00681B6D" w:rsidRPr="00681B6D">
        <w:rPr>
          <w:rFonts w:ascii="Century Gothic" w:hAnsi="Century Gothic" w:cs="Arial"/>
          <w:b/>
          <w:sz w:val="20"/>
          <w:szCs w:val="20"/>
          <w:u w:val="single"/>
        </w:rPr>
        <w:t xml:space="preserve"> határ</w:t>
      </w:r>
      <w:r>
        <w:rPr>
          <w:rFonts w:ascii="Century Gothic" w:hAnsi="Century Gothic" w:cs="Arial"/>
          <w:b/>
          <w:sz w:val="20"/>
          <w:szCs w:val="20"/>
          <w:u w:val="single"/>
        </w:rPr>
        <w:t>ozata az Ügyrendi Bizottság 2025</w:t>
      </w:r>
      <w:r w:rsidR="003E4807" w:rsidRPr="00681B6D">
        <w:rPr>
          <w:rFonts w:ascii="Century Gothic" w:hAnsi="Century Gothic" w:cs="Arial"/>
          <w:b/>
          <w:sz w:val="20"/>
          <w:szCs w:val="20"/>
          <w:u w:val="single"/>
        </w:rPr>
        <w:t>. évi munkájáról szóló beszámoló elfogadásáról</w:t>
      </w:r>
    </w:p>
    <w:p w14:paraId="259B0F6F" w14:textId="38D53A54" w:rsidR="00B46347" w:rsidRPr="00681B6D" w:rsidRDefault="003823CE" w:rsidP="00906B4E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Balatonmáriafürdő </w:t>
      </w:r>
      <w:r w:rsidR="00B46347" w:rsidRPr="00681B6D">
        <w:rPr>
          <w:rFonts w:ascii="Century Gothic" w:hAnsi="Century Gothic" w:cs="Arial"/>
          <w:sz w:val="20"/>
          <w:szCs w:val="20"/>
        </w:rPr>
        <w:t>Község Önkormányzat</w:t>
      </w:r>
      <w:r w:rsidR="00681B6D" w:rsidRPr="00681B6D">
        <w:rPr>
          <w:rFonts w:ascii="Century Gothic" w:hAnsi="Century Gothic" w:cs="Arial"/>
          <w:sz w:val="20"/>
          <w:szCs w:val="20"/>
        </w:rPr>
        <w:t>ának</w:t>
      </w:r>
      <w:r w:rsidR="00B46347" w:rsidRPr="00681B6D">
        <w:rPr>
          <w:rFonts w:ascii="Century Gothic" w:hAnsi="Century Gothic" w:cs="Arial"/>
          <w:sz w:val="20"/>
          <w:szCs w:val="20"/>
        </w:rPr>
        <w:t xml:space="preserve"> Képvis</w:t>
      </w:r>
      <w:r w:rsidR="00681B6D" w:rsidRPr="00681B6D">
        <w:rPr>
          <w:rFonts w:ascii="Century Gothic" w:hAnsi="Century Gothic" w:cs="Arial"/>
          <w:sz w:val="20"/>
          <w:szCs w:val="20"/>
        </w:rPr>
        <w:t xml:space="preserve">elő-testülete az Ügyrendi </w:t>
      </w:r>
      <w:r w:rsidR="00B46347" w:rsidRPr="00681B6D">
        <w:rPr>
          <w:rFonts w:ascii="Century Gothic" w:hAnsi="Century Gothic" w:cs="Arial"/>
          <w:sz w:val="20"/>
          <w:szCs w:val="20"/>
        </w:rPr>
        <w:t>Bizottság 202</w:t>
      </w:r>
      <w:r>
        <w:rPr>
          <w:rFonts w:ascii="Century Gothic" w:hAnsi="Century Gothic" w:cs="Arial"/>
          <w:sz w:val="20"/>
          <w:szCs w:val="20"/>
        </w:rPr>
        <w:t>5</w:t>
      </w:r>
      <w:r w:rsidR="00B46347" w:rsidRPr="00681B6D">
        <w:rPr>
          <w:rFonts w:ascii="Century Gothic" w:hAnsi="Century Gothic" w:cs="Arial"/>
          <w:sz w:val="20"/>
          <w:szCs w:val="20"/>
        </w:rPr>
        <w:t>. évi munkájáról szóló beszámolót elfogadja.</w:t>
      </w:r>
    </w:p>
    <w:p w14:paraId="48ABD1CB" w14:textId="5DA9F215" w:rsidR="00B46347" w:rsidRPr="00681B6D" w:rsidRDefault="003E4807" w:rsidP="00681B6D">
      <w:pPr>
        <w:spacing w:after="0"/>
        <w:rPr>
          <w:rFonts w:ascii="Century Gothic" w:hAnsi="Century Gothic" w:cs="Arial"/>
          <w:sz w:val="20"/>
          <w:szCs w:val="20"/>
        </w:rPr>
      </w:pPr>
      <w:r w:rsidRPr="00681B6D">
        <w:rPr>
          <w:rFonts w:ascii="Century Gothic" w:hAnsi="Century Gothic" w:cs="Arial"/>
          <w:sz w:val="20"/>
          <w:szCs w:val="20"/>
        </w:rPr>
        <w:lastRenderedPageBreak/>
        <w:t>Határidő: bizottság elnökének értesítésére 3 nap</w:t>
      </w:r>
    </w:p>
    <w:p w14:paraId="5BB8FB26" w14:textId="1A41F618" w:rsidR="003E4807" w:rsidRPr="00681B6D" w:rsidRDefault="003823CE" w:rsidP="00681B6D">
      <w:pPr>
        <w:spacing w:after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Felelős: Balog Mátyás</w:t>
      </w:r>
      <w:r w:rsidR="003E4807" w:rsidRPr="00681B6D">
        <w:rPr>
          <w:rFonts w:ascii="Century Gothic" w:hAnsi="Century Gothic" w:cs="Arial"/>
          <w:sz w:val="20"/>
          <w:szCs w:val="20"/>
        </w:rPr>
        <w:t xml:space="preserve"> polgármester</w:t>
      </w:r>
    </w:p>
    <w:p w14:paraId="4DF40015" w14:textId="77777777" w:rsidR="00681B6D" w:rsidRPr="00681B6D" w:rsidRDefault="00681B6D" w:rsidP="008E5635">
      <w:pPr>
        <w:rPr>
          <w:rFonts w:ascii="Century Gothic" w:hAnsi="Century Gothic" w:cs="Arial"/>
          <w:sz w:val="20"/>
          <w:szCs w:val="20"/>
        </w:rPr>
      </w:pPr>
    </w:p>
    <w:p w14:paraId="3D859D30" w14:textId="4389AA35" w:rsidR="00DA5DD2" w:rsidRPr="00681B6D" w:rsidRDefault="003823CE" w:rsidP="008E5635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Balatonmáriafürdő</w:t>
      </w:r>
      <w:r w:rsidR="00DA5DD2" w:rsidRPr="00681B6D">
        <w:rPr>
          <w:rFonts w:ascii="Century Gothic" w:hAnsi="Century Gothic" w:cs="Arial"/>
          <w:sz w:val="20"/>
          <w:szCs w:val="20"/>
        </w:rPr>
        <w:t>, 202</w:t>
      </w:r>
      <w:r>
        <w:rPr>
          <w:rFonts w:ascii="Century Gothic" w:hAnsi="Century Gothic" w:cs="Arial"/>
          <w:sz w:val="20"/>
          <w:szCs w:val="20"/>
        </w:rPr>
        <w:t>6. január 7</w:t>
      </w:r>
      <w:r w:rsidR="00681B6D">
        <w:rPr>
          <w:rFonts w:ascii="Century Gothic" w:hAnsi="Century Gothic" w:cs="Arial"/>
          <w:sz w:val="20"/>
          <w:szCs w:val="20"/>
        </w:rPr>
        <w:t>.</w:t>
      </w:r>
    </w:p>
    <w:p w14:paraId="1E52DCF0" w14:textId="77777777" w:rsidR="00486F5E" w:rsidRPr="00681B6D" w:rsidRDefault="00486F5E" w:rsidP="008E5635">
      <w:pPr>
        <w:rPr>
          <w:rFonts w:ascii="Century Gothic" w:hAnsi="Century Gothic" w:cs="Arial"/>
          <w:sz w:val="20"/>
          <w:szCs w:val="20"/>
        </w:rPr>
      </w:pPr>
    </w:p>
    <w:p w14:paraId="5C6D1B5A" w14:textId="040FA908" w:rsidR="00681B6D" w:rsidRPr="00681B6D" w:rsidRDefault="003823CE" w:rsidP="00681B6D">
      <w:pPr>
        <w:spacing w:after="0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Hajas Béla</w:t>
      </w:r>
      <w:r w:rsidR="00681B6D">
        <w:rPr>
          <w:rFonts w:ascii="Century Gothic" w:hAnsi="Century Gothic" w:cs="Arial"/>
          <w:sz w:val="20"/>
          <w:szCs w:val="20"/>
        </w:rPr>
        <w:t xml:space="preserve"> sk.</w:t>
      </w:r>
    </w:p>
    <w:p w14:paraId="399762AD" w14:textId="65177F9F" w:rsidR="0050744D" w:rsidRPr="00681B6D" w:rsidRDefault="00681B6D" w:rsidP="00681B6D">
      <w:pPr>
        <w:spacing w:after="0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Ügyrendi</w:t>
      </w:r>
      <w:r w:rsidR="003E4807" w:rsidRPr="00681B6D">
        <w:rPr>
          <w:rFonts w:ascii="Century Gothic" w:hAnsi="Century Gothic" w:cs="Arial"/>
          <w:sz w:val="20"/>
          <w:szCs w:val="20"/>
        </w:rPr>
        <w:t xml:space="preserve"> Bizottság </w:t>
      </w:r>
      <w:r w:rsidR="0050744D" w:rsidRPr="00681B6D">
        <w:rPr>
          <w:rFonts w:ascii="Century Gothic" w:hAnsi="Century Gothic" w:cs="Arial"/>
          <w:sz w:val="20"/>
          <w:szCs w:val="20"/>
        </w:rPr>
        <w:t>elnök</w:t>
      </w:r>
      <w:r w:rsidR="003E4807" w:rsidRPr="00681B6D">
        <w:rPr>
          <w:rFonts w:ascii="Century Gothic" w:hAnsi="Century Gothic" w:cs="Arial"/>
          <w:sz w:val="20"/>
          <w:szCs w:val="20"/>
        </w:rPr>
        <w:t>e</w:t>
      </w:r>
    </w:p>
    <w:p w14:paraId="5F742248" w14:textId="4FDD811E" w:rsidR="00DA5DD2" w:rsidRPr="00681B6D" w:rsidRDefault="00DA5DD2" w:rsidP="008E5635">
      <w:pPr>
        <w:rPr>
          <w:rFonts w:ascii="Arial" w:hAnsi="Arial" w:cs="Arial"/>
          <w:sz w:val="20"/>
          <w:szCs w:val="20"/>
        </w:rPr>
      </w:pPr>
      <w:r w:rsidRPr="00681B6D">
        <w:rPr>
          <w:rFonts w:ascii="Arial" w:hAnsi="Arial" w:cs="Arial"/>
          <w:sz w:val="20"/>
          <w:szCs w:val="20"/>
        </w:rPr>
        <w:t xml:space="preserve">          </w:t>
      </w:r>
    </w:p>
    <w:sectPr w:rsidR="00DA5DD2" w:rsidRPr="00681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D06"/>
    <w:multiLevelType w:val="hybridMultilevel"/>
    <w:tmpl w:val="E33883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11E92"/>
    <w:multiLevelType w:val="hybridMultilevel"/>
    <w:tmpl w:val="9A5C4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5522"/>
    <w:multiLevelType w:val="hybridMultilevel"/>
    <w:tmpl w:val="C7C8F87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092BB0"/>
    <w:rsid w:val="000A10CE"/>
    <w:rsid w:val="000C6ADB"/>
    <w:rsid w:val="000D71BC"/>
    <w:rsid w:val="000E1B2D"/>
    <w:rsid w:val="000F2D5B"/>
    <w:rsid w:val="00180ECF"/>
    <w:rsid w:val="001A4FD4"/>
    <w:rsid w:val="001B0946"/>
    <w:rsid w:val="00232C13"/>
    <w:rsid w:val="00243948"/>
    <w:rsid w:val="00274EC5"/>
    <w:rsid w:val="002B50D6"/>
    <w:rsid w:val="002E0E85"/>
    <w:rsid w:val="00381F32"/>
    <w:rsid w:val="003823CE"/>
    <w:rsid w:val="003E4807"/>
    <w:rsid w:val="003F3CBF"/>
    <w:rsid w:val="00433563"/>
    <w:rsid w:val="00486F5E"/>
    <w:rsid w:val="00492494"/>
    <w:rsid w:val="004B1EB6"/>
    <w:rsid w:val="004C76C1"/>
    <w:rsid w:val="00502300"/>
    <w:rsid w:val="0050744D"/>
    <w:rsid w:val="005558B2"/>
    <w:rsid w:val="00595EC5"/>
    <w:rsid w:val="005C7B25"/>
    <w:rsid w:val="005D7D31"/>
    <w:rsid w:val="00617B5F"/>
    <w:rsid w:val="00633ACE"/>
    <w:rsid w:val="00650398"/>
    <w:rsid w:val="00653D9D"/>
    <w:rsid w:val="006770BD"/>
    <w:rsid w:val="00681B6D"/>
    <w:rsid w:val="006B2701"/>
    <w:rsid w:val="006C6C87"/>
    <w:rsid w:val="007126AA"/>
    <w:rsid w:val="00765456"/>
    <w:rsid w:val="00797036"/>
    <w:rsid w:val="007A67B6"/>
    <w:rsid w:val="008821AF"/>
    <w:rsid w:val="008E5635"/>
    <w:rsid w:val="00906B4E"/>
    <w:rsid w:val="009B5548"/>
    <w:rsid w:val="009E5EC0"/>
    <w:rsid w:val="009F76D0"/>
    <w:rsid w:val="00A91F76"/>
    <w:rsid w:val="00AB6636"/>
    <w:rsid w:val="00B46347"/>
    <w:rsid w:val="00C06C3B"/>
    <w:rsid w:val="00C218E1"/>
    <w:rsid w:val="00C2620C"/>
    <w:rsid w:val="00C55A04"/>
    <w:rsid w:val="00CB2E7F"/>
    <w:rsid w:val="00CE3777"/>
    <w:rsid w:val="00D04720"/>
    <w:rsid w:val="00D30985"/>
    <w:rsid w:val="00D47A9B"/>
    <w:rsid w:val="00D87CCE"/>
    <w:rsid w:val="00D92CE4"/>
    <w:rsid w:val="00DA0EAD"/>
    <w:rsid w:val="00DA5DD2"/>
    <w:rsid w:val="00DD7CD0"/>
    <w:rsid w:val="00DF71D5"/>
    <w:rsid w:val="00E80260"/>
    <w:rsid w:val="00EF26B6"/>
    <w:rsid w:val="00F90219"/>
    <w:rsid w:val="00FC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B35C"/>
  <w15:chartTrackingRefBased/>
  <w15:docId w15:val="{A17A3E12-CA41-4CAC-AFEE-4665B57A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0ECF"/>
    <w:pPr>
      <w:spacing w:after="0" w:line="360" w:lineRule="auto"/>
      <w:ind w:left="720"/>
      <w:contextualSpacing/>
      <w:jc w:val="both"/>
    </w:pPr>
    <w:rPr>
      <w:rFonts w:ascii="Times New Roman" w:hAnsi="Times New Roman" w:cstheme="minorHAnsi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396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 Lipicsné</dc:creator>
  <cp:keywords/>
  <dc:description/>
  <cp:lastModifiedBy>Dell</cp:lastModifiedBy>
  <cp:revision>3</cp:revision>
  <cp:lastPrinted>2024-02-29T15:12:00Z</cp:lastPrinted>
  <dcterms:created xsi:type="dcterms:W3CDTF">2026-01-07T07:36:00Z</dcterms:created>
  <dcterms:modified xsi:type="dcterms:W3CDTF">2026-01-07T08:09:00Z</dcterms:modified>
</cp:coreProperties>
</file>